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FA" w:rsidRPr="001700C3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1700C3">
        <w:rPr>
          <w:rFonts w:ascii="Times New Roman" w:hAnsi="Times New Roman" w:cs="Times New Roman"/>
          <w:sz w:val="24"/>
          <w:szCs w:val="24"/>
        </w:rPr>
        <w:t>Приложение №</w:t>
      </w:r>
      <w:r w:rsidR="009A6AD6" w:rsidRPr="001700C3">
        <w:rPr>
          <w:rFonts w:ascii="Times New Roman" w:hAnsi="Times New Roman" w:cs="Times New Roman"/>
          <w:sz w:val="24"/>
          <w:szCs w:val="24"/>
        </w:rPr>
        <w:t>1</w:t>
      </w:r>
    </w:p>
    <w:p w:rsidR="002E1CFA" w:rsidRPr="001700C3" w:rsidRDefault="005601A5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1700C3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9A6AD6" w:rsidRPr="001700C3">
        <w:rPr>
          <w:rFonts w:ascii="Times New Roman" w:hAnsi="Times New Roman" w:cs="Times New Roman"/>
          <w:sz w:val="24"/>
          <w:szCs w:val="24"/>
        </w:rPr>
        <w:t>2</w:t>
      </w:r>
    </w:p>
    <w:p w:rsidR="002E1CFA" w:rsidRPr="001700C3" w:rsidRDefault="002E1CFA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</w:p>
    <w:p w:rsidR="00D26210" w:rsidRPr="001700C3" w:rsidRDefault="00883FE7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дополнить</w:t>
      </w:r>
      <w:r w:rsidR="009A6AD6" w:rsidRPr="001700C3">
        <w:rPr>
          <w:rFonts w:ascii="Times New Roman" w:hAnsi="Times New Roman" w:cs="Times New Roman"/>
          <w:sz w:val="24"/>
          <w:szCs w:val="24"/>
        </w:rPr>
        <w:t xml:space="preserve"> </w:t>
      </w:r>
      <w:r w:rsidR="005601A5" w:rsidRPr="001700C3">
        <w:rPr>
          <w:rFonts w:ascii="Times New Roman" w:hAnsi="Times New Roman" w:cs="Times New Roman"/>
          <w:sz w:val="24"/>
          <w:szCs w:val="24"/>
        </w:rPr>
        <w:t>Приложение №</w:t>
      </w:r>
      <w:r w:rsidR="001700C3">
        <w:rPr>
          <w:rFonts w:ascii="Times New Roman" w:hAnsi="Times New Roman" w:cs="Times New Roman"/>
          <w:sz w:val="24"/>
          <w:szCs w:val="24"/>
        </w:rPr>
        <w:t>23</w:t>
      </w:r>
    </w:p>
    <w:p w:rsidR="00D26210" w:rsidRPr="001700C3" w:rsidRDefault="00D26210" w:rsidP="0086553E">
      <w:pPr>
        <w:spacing w:after="0"/>
        <w:ind w:left="10490"/>
        <w:rPr>
          <w:rFonts w:ascii="Times New Roman" w:hAnsi="Times New Roman" w:cs="Times New Roman"/>
          <w:sz w:val="24"/>
          <w:szCs w:val="24"/>
        </w:rPr>
      </w:pPr>
      <w:r w:rsidRPr="001700C3"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D26210" w:rsidRPr="001700C3" w:rsidRDefault="00D26210" w:rsidP="00F27FE5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D26210" w:rsidRPr="001700C3" w:rsidRDefault="00D26210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700C3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 в стационарных условиях на 2019 год</w:t>
      </w:r>
    </w:p>
    <w:bookmarkEnd w:id="0"/>
    <w:p w:rsidR="00F27FE5" w:rsidRPr="001700C3" w:rsidRDefault="00F27FE5" w:rsidP="00D262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3061"/>
        <w:gridCol w:w="1276"/>
        <w:gridCol w:w="640"/>
        <w:gridCol w:w="1280"/>
        <w:gridCol w:w="1240"/>
        <w:gridCol w:w="1240"/>
        <w:gridCol w:w="1200"/>
        <w:gridCol w:w="1200"/>
        <w:gridCol w:w="1200"/>
        <w:gridCol w:w="1200"/>
        <w:gridCol w:w="1200"/>
      </w:tblGrid>
      <w:tr w:rsidR="005601A5" w:rsidRPr="001700C3" w:rsidTr="005601A5">
        <w:trPr>
          <w:trHeight w:val="2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 xml:space="preserve">Профиль (КПГ) и КСГ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 xml:space="preserve"> № </w:t>
            </w: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1 уровень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2 уровень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3 уровень</w:t>
            </w:r>
          </w:p>
        </w:tc>
      </w:tr>
      <w:tr w:rsidR="005601A5" w:rsidRPr="001700C3" w:rsidTr="005601A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01A5" w:rsidRPr="001700C3" w:rsidRDefault="005601A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5" w:rsidRPr="001700C3" w:rsidRDefault="005601A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1A5" w:rsidRPr="001700C3" w:rsidRDefault="005601A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1A5" w:rsidRPr="001700C3" w:rsidRDefault="005601A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1 подуровень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2 подуровень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3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1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2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3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1 подуровень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2 подуровень</w:t>
            </w:r>
          </w:p>
        </w:tc>
      </w:tr>
      <w:tr w:rsidR="005601A5" w:rsidRPr="001700C3" w:rsidTr="005601A5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00C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00C3">
              <w:rPr>
                <w:rFonts w:ascii="Times New Roman" w:hAnsi="Times New Roman" w:cs="Times New Roman"/>
                <w:b/>
                <w:bCs/>
                <w:color w:val="00000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00C3">
              <w:rPr>
                <w:rFonts w:ascii="Times New Roman" w:hAnsi="Times New Roman" w:cs="Times New Roman"/>
                <w:b/>
                <w:bCs/>
                <w:color w:val="000000"/>
              </w:rPr>
              <w:t>st02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00C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601A5" w:rsidRPr="001700C3" w:rsidTr="005601A5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00C3">
              <w:rPr>
                <w:rFonts w:ascii="Times New Roman" w:hAnsi="Times New Roman" w:cs="Times New Roman"/>
                <w:color w:val="000000"/>
              </w:rPr>
              <w:t>Родоразрешение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st02.003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42797,31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43362,57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43915,18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44625,69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49481,76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601A5" w:rsidRPr="001700C3" w:rsidTr="005601A5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Кесарево сечение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st02.004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44107,43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45991,78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50996,50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601A5" w:rsidRPr="001700C3" w:rsidRDefault="005601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00C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F27FE5" w:rsidRPr="005601A5" w:rsidRDefault="00F27FE5" w:rsidP="005601A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27FE5" w:rsidRPr="005601A5" w:rsidRDefault="00F27FE5" w:rsidP="00D2621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27FE5" w:rsidRPr="005601A5" w:rsidRDefault="00F27FE5" w:rsidP="00D2621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27FE5" w:rsidRPr="005601A5" w:rsidRDefault="00F27FE5" w:rsidP="00D2621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27FE5" w:rsidRPr="005601A5" w:rsidRDefault="00F27FE5" w:rsidP="00D2621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C46D20" w:rsidRPr="005601A5" w:rsidRDefault="00C46D20">
      <w:pPr>
        <w:rPr>
          <w:sz w:val="18"/>
          <w:szCs w:val="18"/>
        </w:rPr>
      </w:pPr>
    </w:p>
    <w:sectPr w:rsidR="00C46D20" w:rsidRPr="005601A5" w:rsidSect="00F3447D">
      <w:pgSz w:w="16838" w:h="11906" w:orient="landscape"/>
      <w:pgMar w:top="851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E6B"/>
    <w:rsid w:val="000649BD"/>
    <w:rsid w:val="00090CCB"/>
    <w:rsid w:val="001700C3"/>
    <w:rsid w:val="002E1CFA"/>
    <w:rsid w:val="003F3D07"/>
    <w:rsid w:val="00520D9D"/>
    <w:rsid w:val="005601A5"/>
    <w:rsid w:val="005739C3"/>
    <w:rsid w:val="005C6216"/>
    <w:rsid w:val="006229D6"/>
    <w:rsid w:val="00655227"/>
    <w:rsid w:val="007738AF"/>
    <w:rsid w:val="0086553E"/>
    <w:rsid w:val="00880218"/>
    <w:rsid w:val="00883FE7"/>
    <w:rsid w:val="008E7890"/>
    <w:rsid w:val="008F0CB8"/>
    <w:rsid w:val="009A6AD6"/>
    <w:rsid w:val="009B31DD"/>
    <w:rsid w:val="00BB1AB7"/>
    <w:rsid w:val="00C46D20"/>
    <w:rsid w:val="00D26210"/>
    <w:rsid w:val="00E20E6B"/>
    <w:rsid w:val="00F27FE5"/>
    <w:rsid w:val="00F3447D"/>
    <w:rsid w:val="00F3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95FC0-6DB5-4EE4-AF60-45CC880EB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6D2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46D20"/>
    <w:rPr>
      <w:color w:val="954F72"/>
      <w:u w:val="single"/>
    </w:rPr>
  </w:style>
  <w:style w:type="paragraph" w:customStyle="1" w:styleId="msonormal0">
    <w:name w:val="msonormal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C46D2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46D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46D2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C46D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46D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46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C46D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46D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46D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6D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6D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46D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38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38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73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6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53E"/>
    <w:rPr>
      <w:rFonts w:ascii="Tahoma" w:hAnsi="Tahoma" w:cs="Tahoma"/>
      <w:sz w:val="16"/>
      <w:szCs w:val="16"/>
    </w:rPr>
  </w:style>
  <w:style w:type="paragraph" w:customStyle="1" w:styleId="xl117">
    <w:name w:val="xl117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8E78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8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8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3668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366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366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366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</cp:revision>
  <cp:lastPrinted>2019-01-09T11:50:00Z</cp:lastPrinted>
  <dcterms:created xsi:type="dcterms:W3CDTF">2019-02-20T09:40:00Z</dcterms:created>
  <dcterms:modified xsi:type="dcterms:W3CDTF">2019-02-21T00:57:00Z</dcterms:modified>
</cp:coreProperties>
</file>